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F1DE1" w14:textId="77777777" w:rsidR="00BB71EF" w:rsidRPr="00EB2BE6" w:rsidRDefault="00BB71EF" w:rsidP="00BB71EF">
      <w:pPr>
        <w:jc w:val="center"/>
        <w:rPr>
          <w:rFonts w:ascii="Times New Roman" w:hAnsi="Times New Roman" w:cs="Times New Roman"/>
          <w:sz w:val="26"/>
          <w:szCs w:val="26"/>
        </w:rPr>
      </w:pPr>
      <w:r w:rsidRPr="00EB2BE6">
        <w:rPr>
          <w:rFonts w:ascii="Times New Roman" w:hAnsi="Times New Roman" w:cs="Times New Roman"/>
          <w:sz w:val="26"/>
          <w:szCs w:val="26"/>
        </w:rPr>
        <w:t>МУНИЦИПАЛЬНОЕ БЮДЖЕТНОЕ ОБЩЕОБРАЗОВАТЕЛЬНОЕ УЧРЕЖДЕНИЕ «СРЕДНЯЯ ОБЩЕОБРАЗОВАТЕЛЬНАЯ ШКОЛА С. НАРАСУН»</w:t>
      </w:r>
    </w:p>
    <w:p w14:paraId="0E7FF0A1" w14:textId="7A6B686A" w:rsidR="00846DF0" w:rsidRDefault="00BB71EF" w:rsidP="00BB71EF">
      <w:pPr>
        <w:jc w:val="center"/>
        <w:rPr>
          <w:rFonts w:ascii="Times New Roman" w:hAnsi="Times New Roman" w:cs="Times New Roman"/>
          <w:sz w:val="26"/>
          <w:szCs w:val="26"/>
        </w:rPr>
      </w:pPr>
      <w:r w:rsidRPr="00EB2BE6">
        <w:rPr>
          <w:rFonts w:ascii="Times New Roman" w:hAnsi="Times New Roman" w:cs="Times New Roman"/>
          <w:sz w:val="26"/>
          <w:szCs w:val="26"/>
        </w:rPr>
        <w:t>П Р И К А З</w:t>
      </w:r>
    </w:p>
    <w:p w14:paraId="0591A6F8" w14:textId="66B9ED39" w:rsidR="00BB71EF" w:rsidRDefault="00BB71EF" w:rsidP="00BB71EF">
      <w:pPr>
        <w:rPr>
          <w:rFonts w:ascii="Times New Roman" w:hAnsi="Times New Roman" w:cs="Times New Roman"/>
          <w:sz w:val="26"/>
          <w:szCs w:val="26"/>
        </w:rPr>
      </w:pPr>
      <w:bookmarkStart w:id="0" w:name="_Hlk120644435"/>
      <w:r>
        <w:rPr>
          <w:rFonts w:ascii="Times New Roman" w:hAnsi="Times New Roman" w:cs="Times New Roman"/>
          <w:sz w:val="26"/>
          <w:szCs w:val="26"/>
        </w:rPr>
        <w:t>30.08.2022                                                                                                         __________</w:t>
      </w:r>
    </w:p>
    <w:bookmarkEnd w:id="0"/>
    <w:p w14:paraId="3840FA46" w14:textId="0C0F48C8" w:rsidR="00BB71EF" w:rsidRDefault="00BB71EF" w:rsidP="00BB71E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назначении куратора и наставников внедрения целевой модели наставничества</w:t>
      </w:r>
    </w:p>
    <w:p w14:paraId="4167CF56" w14:textId="20FB4575" w:rsidR="003A76A6" w:rsidRDefault="003A76A6" w:rsidP="003A76A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приказа Комитета образования администрации муниципального района «Акшинский район» № 40 от 29.03.2022 г. «О внедрении системы (целевой модели) наставничества педагогических работников в образовательной организации»</w:t>
      </w:r>
    </w:p>
    <w:p w14:paraId="35231062" w14:textId="4F5EA9A7" w:rsidR="007C48FE" w:rsidRDefault="007C48FE" w:rsidP="007C48F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ПРИКАЗЫВАЮ</w:t>
      </w:r>
    </w:p>
    <w:p w14:paraId="7D9F3A30" w14:textId="1DFA0B8D" w:rsidR="007C48FE" w:rsidRDefault="007C48FE" w:rsidP="007C48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Назначить руководителем проекта (куратором) «Целевая модель наставничества» - заместителя директора по УВР Скужинскене Н.В. </w:t>
      </w:r>
    </w:p>
    <w:p w14:paraId="1C99D3C7" w14:textId="6D988938" w:rsidR="007C48FE" w:rsidRDefault="007C48FE" w:rsidP="007C48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Назначить наставником проекта «Целевая модель наставничества» (форма наставничества «Учитель – учитель») - Дарбалаеву А.Д. – руководителя методического объединения предметов естественно-научного цикла</w:t>
      </w:r>
    </w:p>
    <w:p w14:paraId="2797FA40" w14:textId="7A14A7B4" w:rsidR="007C48FE" w:rsidRDefault="007C48FE" w:rsidP="007C48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Назначить наставником проекта «Целевая модель наставничества» (форма наставничества «Учитель – ученик») – Топоркову Г.Ф. – руководителя методического объединения предметов </w:t>
      </w:r>
      <w:r w:rsidR="00121E7E">
        <w:rPr>
          <w:rFonts w:ascii="Times New Roman" w:hAnsi="Times New Roman" w:cs="Times New Roman"/>
          <w:sz w:val="26"/>
          <w:szCs w:val="26"/>
        </w:rPr>
        <w:t>гуманитарного</w:t>
      </w:r>
      <w:r>
        <w:rPr>
          <w:rFonts w:ascii="Times New Roman" w:hAnsi="Times New Roman" w:cs="Times New Roman"/>
          <w:sz w:val="26"/>
          <w:szCs w:val="26"/>
        </w:rPr>
        <w:t xml:space="preserve"> цикла</w:t>
      </w:r>
    </w:p>
    <w:p w14:paraId="0572AAE4" w14:textId="4EED5B2D" w:rsidR="00121E7E" w:rsidRDefault="00121E7E" w:rsidP="00121E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Назначить наставником проекта «Целевая модель наставничества» (форма наставничества «Ученик – ученик») – Тудиярову В.А. – заместителя директора по ВР. </w:t>
      </w:r>
    </w:p>
    <w:p w14:paraId="232997B0" w14:textId="70A6EB27" w:rsidR="007C48FE" w:rsidRDefault="00121E7E" w:rsidP="007C48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Наставникам: </w:t>
      </w:r>
    </w:p>
    <w:p w14:paraId="4E981906" w14:textId="4AA636D5" w:rsidR="00121E7E" w:rsidRDefault="00121E7E" w:rsidP="00121E7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срок до 15.10.2022 собрать данные о потенциальных наставниках из числа педагогов и обучающихся школы (по каждой из форм наставничества).</w:t>
      </w:r>
    </w:p>
    <w:p w14:paraId="65927799" w14:textId="7A3C43E9" w:rsidR="00121E7E" w:rsidRDefault="00121E7E" w:rsidP="00121E7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срок до 15.10.2022 сформировать базы наставников и наставляемых (по каждой из форм наставничества),</w:t>
      </w:r>
      <w:r>
        <w:rPr>
          <w:rFonts w:ascii="Times New Roman" w:hAnsi="Times New Roman" w:cs="Times New Roman"/>
          <w:sz w:val="26"/>
          <w:szCs w:val="26"/>
        </w:rPr>
        <w:br/>
        <w:t>используя методы – анкетирование, собеседование и др.</w:t>
      </w:r>
    </w:p>
    <w:p w14:paraId="7506461D" w14:textId="19D2BE97" w:rsidR="00121E7E" w:rsidRDefault="00121E7E" w:rsidP="00121E7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срок до 01.12.2022 провести отбор, организовать тестирование и обучение наставляемых и наставников из числа обучающихся и педагогов школы.</w:t>
      </w:r>
    </w:p>
    <w:p w14:paraId="44E666C5" w14:textId="0A2CFFD5" w:rsidR="00121E7E" w:rsidRDefault="00121E7E" w:rsidP="00121E7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срок до 01.12.2022 сформировать группы/пары</w:t>
      </w:r>
    </w:p>
    <w:p w14:paraId="7B5F3A5C" w14:textId="16905AAD" w:rsidR="00121E7E" w:rsidRDefault="00121E7E" w:rsidP="00121E7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Организовать работу групп/пар в течение всего срока реализации проекта.</w:t>
      </w:r>
    </w:p>
    <w:p w14:paraId="3AF35339" w14:textId="072E1A84" w:rsidR="00121E7E" w:rsidRDefault="00121E7E" w:rsidP="00121E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Разработать систему мотивации к достижению лучших результатов по реализации проекта «Целевая модель наставничества».</w:t>
      </w:r>
    </w:p>
    <w:p w14:paraId="0EBBDE39" w14:textId="0690FBA1" w:rsidR="00121E7E" w:rsidRDefault="00121E7E" w:rsidP="00121E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Контроль за исполнением приказа оставляю за собой. </w:t>
      </w:r>
    </w:p>
    <w:p w14:paraId="03120EE2" w14:textId="5FB8892C" w:rsidR="00121E7E" w:rsidRDefault="00121E7E" w:rsidP="00121E7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EFAE6C9" w14:textId="2BD2972F" w:rsidR="00BB71EF" w:rsidRDefault="00121E7E" w:rsidP="003A76A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 МБОУ «СОШ с. Нарасун»                                                     П.А. Мункуев</w:t>
      </w:r>
    </w:p>
    <w:p w14:paraId="4D52BEB8" w14:textId="77777777" w:rsidR="00BB71EF" w:rsidRPr="00BB71EF" w:rsidRDefault="00BB71EF" w:rsidP="00BB71EF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BB71EF" w:rsidRPr="00BB7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317AC6"/>
    <w:multiLevelType w:val="multilevel"/>
    <w:tmpl w:val="C4BE2D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C3"/>
    <w:rsid w:val="00121E7E"/>
    <w:rsid w:val="00235E7D"/>
    <w:rsid w:val="003A76A6"/>
    <w:rsid w:val="003E58C3"/>
    <w:rsid w:val="005611CA"/>
    <w:rsid w:val="00720C7B"/>
    <w:rsid w:val="007C48FE"/>
    <w:rsid w:val="00BB71EF"/>
    <w:rsid w:val="00F7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E7DD8"/>
  <w15:chartTrackingRefBased/>
  <w15:docId w15:val="{CCC7C107-FF16-4794-A57E-BEC01151F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 Head Teacher</dc:creator>
  <cp:keywords/>
  <dc:description/>
  <cp:lastModifiedBy>Deputy Head Teacher</cp:lastModifiedBy>
  <cp:revision>5</cp:revision>
  <dcterms:created xsi:type="dcterms:W3CDTF">2022-11-29T10:52:00Z</dcterms:created>
  <dcterms:modified xsi:type="dcterms:W3CDTF">2022-11-29T13:55:00Z</dcterms:modified>
</cp:coreProperties>
</file>